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92" w:rsidRDefault="00210F92" w:rsidP="00210F92">
      <w:pPr>
        <w:rPr>
          <w:color w:val="1F497D"/>
        </w:rPr>
      </w:pPr>
    </w:p>
    <w:tbl>
      <w:tblPr>
        <w:tblW w:w="908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540"/>
        <w:gridCol w:w="6540"/>
      </w:tblGrid>
      <w:tr w:rsidR="00210F92" w:rsidTr="00210F9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210F92">
            <w:pPr>
              <w:spacing w:line="264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Document Store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210F92">
            <w:pPr>
              <w:spacing w:line="264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Public URL</w:t>
            </w:r>
          </w:p>
        </w:tc>
      </w:tr>
      <w:tr w:rsidR="00210F92" w:rsidTr="00210F92">
        <w:trPr>
          <w:trHeight w:val="300"/>
        </w:trPr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210F92">
            <w:pPr>
              <w:spacing w:line="264" w:lineRule="auto"/>
              <w:rPr>
                <w:color w:val="000000"/>
              </w:rPr>
            </w:pPr>
            <w:r>
              <w:t>Decision Notices</w:t>
            </w:r>
          </w:p>
        </w:tc>
        <w:tc>
          <w:tcPr>
            <w:tcW w:w="6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7946E9">
            <w:pPr>
              <w:spacing w:line="264" w:lineRule="auto"/>
              <w:rPr>
                <w:color w:val="0000FF"/>
                <w:u w:val="single"/>
              </w:rPr>
            </w:pPr>
            <w:hyperlink r:id="rId4" w:history="1">
              <w:r w:rsidR="00210F92">
                <w:rPr>
                  <w:rStyle w:val="Hyperlink"/>
                </w:rPr>
                <w:t>http://services.wiltshire.gov.uk/northplanning-decisionnotices</w:t>
              </w:r>
            </w:hyperlink>
          </w:p>
        </w:tc>
      </w:tr>
      <w:tr w:rsidR="00210F92" w:rsidTr="00210F92">
        <w:trPr>
          <w:trHeight w:val="300"/>
        </w:trPr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210F92">
            <w:pPr>
              <w:spacing w:line="264" w:lineRule="auto"/>
              <w:rPr>
                <w:color w:val="000000"/>
              </w:rPr>
            </w:pPr>
            <w:r>
              <w:t>Enforcement Notices</w:t>
            </w:r>
          </w:p>
        </w:tc>
        <w:tc>
          <w:tcPr>
            <w:tcW w:w="6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7946E9">
            <w:pPr>
              <w:spacing w:line="264" w:lineRule="auto"/>
              <w:rPr>
                <w:color w:val="0000FF"/>
                <w:u w:val="single"/>
              </w:rPr>
            </w:pPr>
            <w:hyperlink r:id="rId5" w:history="1">
              <w:r w:rsidR="00210F92">
                <w:rPr>
                  <w:rStyle w:val="Hyperlink"/>
                </w:rPr>
                <w:t>http://services.wiltshire.gov.uk/northplanning-enforcementnotices</w:t>
              </w:r>
            </w:hyperlink>
          </w:p>
        </w:tc>
      </w:tr>
      <w:tr w:rsidR="00210F92" w:rsidTr="00210F92">
        <w:trPr>
          <w:trHeight w:val="300"/>
        </w:trPr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517054">
            <w:pPr>
              <w:spacing w:line="264" w:lineRule="auto"/>
              <w:rPr>
                <w:color w:val="000000"/>
              </w:rPr>
            </w:pPr>
            <w:r>
              <w:t>TPOs</w:t>
            </w:r>
          </w:p>
        </w:tc>
        <w:tc>
          <w:tcPr>
            <w:tcW w:w="6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7946E9">
            <w:pPr>
              <w:spacing w:line="264" w:lineRule="auto"/>
              <w:rPr>
                <w:color w:val="0000FF"/>
                <w:u w:val="single"/>
              </w:rPr>
            </w:pPr>
            <w:hyperlink r:id="rId6" w:history="1">
              <w:r w:rsidR="00210F92">
                <w:rPr>
                  <w:rStyle w:val="Hyperlink"/>
                </w:rPr>
                <w:t>http://services.wiltshire.gov.uk/northplanning-tpos</w:t>
              </w:r>
            </w:hyperlink>
          </w:p>
        </w:tc>
      </w:tr>
      <w:tr w:rsidR="00210F92" w:rsidTr="00210F92">
        <w:trPr>
          <w:trHeight w:val="300"/>
        </w:trPr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517054">
            <w:pPr>
              <w:spacing w:line="264" w:lineRule="auto"/>
              <w:rPr>
                <w:color w:val="000000"/>
              </w:rPr>
            </w:pPr>
            <w:r>
              <w:t>Plotting Sheets</w:t>
            </w:r>
          </w:p>
        </w:tc>
        <w:tc>
          <w:tcPr>
            <w:tcW w:w="6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F92" w:rsidRDefault="007946E9">
            <w:pPr>
              <w:spacing w:line="264" w:lineRule="auto"/>
              <w:rPr>
                <w:color w:val="0000FF"/>
                <w:u w:val="single"/>
              </w:rPr>
            </w:pPr>
            <w:hyperlink r:id="rId7" w:history="1">
              <w:r w:rsidR="00210F92">
                <w:rPr>
                  <w:rStyle w:val="Hyperlink"/>
                </w:rPr>
                <w:t xml:space="preserve">http://services.wiltshire.gov.uk/northplanning-plottingsheets </w:t>
              </w:r>
            </w:hyperlink>
          </w:p>
        </w:tc>
      </w:tr>
    </w:tbl>
    <w:p w:rsidR="00D52354" w:rsidRDefault="00517054"/>
    <w:sectPr w:rsidR="00D52354" w:rsidSect="00F43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F92"/>
    <w:rsid w:val="00054663"/>
    <w:rsid w:val="00133EFF"/>
    <w:rsid w:val="001E27D6"/>
    <w:rsid w:val="00210F92"/>
    <w:rsid w:val="00250144"/>
    <w:rsid w:val="00250ACB"/>
    <w:rsid w:val="002B67CF"/>
    <w:rsid w:val="003518E7"/>
    <w:rsid w:val="003C592A"/>
    <w:rsid w:val="00437427"/>
    <w:rsid w:val="00456DC6"/>
    <w:rsid w:val="00472756"/>
    <w:rsid w:val="00517054"/>
    <w:rsid w:val="005334E3"/>
    <w:rsid w:val="00551D42"/>
    <w:rsid w:val="005B7D7B"/>
    <w:rsid w:val="006623F4"/>
    <w:rsid w:val="00676B84"/>
    <w:rsid w:val="007640E2"/>
    <w:rsid w:val="007946E9"/>
    <w:rsid w:val="00887DAD"/>
    <w:rsid w:val="00912053"/>
    <w:rsid w:val="00A0158E"/>
    <w:rsid w:val="00BF1E94"/>
    <w:rsid w:val="00C61210"/>
    <w:rsid w:val="00D85272"/>
    <w:rsid w:val="00DA0524"/>
    <w:rsid w:val="00E44DEB"/>
    <w:rsid w:val="00E7620E"/>
    <w:rsid w:val="00ED7328"/>
    <w:rsid w:val="00F43F4C"/>
    <w:rsid w:val="00F4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92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rvices.wiltshire.gov.uk/northplanning-plottingshe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es.wiltshire.gov.uk/northplanning-tpos" TargetMode="External"/><Relationship Id="rId5" Type="http://schemas.openxmlformats.org/officeDocument/2006/relationships/hyperlink" Target="http://services.wiltshire.gov.uk/northplanning-enforcementnotices" TargetMode="External"/><Relationship Id="rId4" Type="http://schemas.openxmlformats.org/officeDocument/2006/relationships/hyperlink" Target="http://services.wiltshire.gov.uk/northplanning-decisionnotic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550</Characters>
  <Application>Microsoft Office Word</Application>
  <DocSecurity>0</DocSecurity>
  <Lines>30</Lines>
  <Paragraphs>16</Paragraphs>
  <ScaleCrop>false</ScaleCrop>
  <Company>Wiltshire Council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simon.day</dc:creator>
  <cp:lastModifiedBy>karen arts</cp:lastModifiedBy>
  <cp:revision>2</cp:revision>
  <cp:lastPrinted>2014-07-14T13:50:00Z</cp:lastPrinted>
  <dcterms:created xsi:type="dcterms:W3CDTF">2014-07-01T10:19:00Z</dcterms:created>
  <dcterms:modified xsi:type="dcterms:W3CDTF">2014-07-14T13:58:00Z</dcterms:modified>
</cp:coreProperties>
</file>